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9A" w:rsidRPr="00FE160B" w:rsidRDefault="003D1E9A" w:rsidP="003D1E9A">
      <w:pPr>
        <w:spacing w:line="240" w:lineRule="auto"/>
        <w:rPr>
          <w:rFonts w:cs="Times New Roman"/>
          <w:b/>
          <w:sz w:val="32"/>
          <w:szCs w:val="32"/>
        </w:rPr>
      </w:pPr>
      <w:r>
        <w:rPr>
          <w:rFonts w:cs="Times New Roman"/>
          <w:b/>
          <w:noProof/>
          <w:sz w:val="32"/>
          <w:szCs w:val="32"/>
          <w:lang w:eastAsia="zh-CN"/>
        </w:rPr>
        <w:drawing>
          <wp:anchor distT="0" distB="0" distL="114300" distR="114300" simplePos="0" relativeHeight="251659264" behindDoc="0" locked="0" layoutInCell="1" allowOverlap="1" wp14:anchorId="318BDBEE" wp14:editId="5D8109B5">
            <wp:simplePos x="0" y="0"/>
            <wp:positionH relativeFrom="margin">
              <wp:posOffset>4114800</wp:posOffset>
            </wp:positionH>
            <wp:positionV relativeFrom="margin">
              <wp:posOffset>9525</wp:posOffset>
            </wp:positionV>
            <wp:extent cx="1752600" cy="1752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sidRPr="00FE160B">
        <w:rPr>
          <w:rFonts w:cs="Times New Roman"/>
          <w:b/>
          <w:sz w:val="32"/>
          <w:szCs w:val="32"/>
        </w:rPr>
        <w:t>SVENSKA KUNG FU &amp; WUSHUFÖRBUNDET</w:t>
      </w:r>
    </w:p>
    <w:p w:rsidR="003D1E9A" w:rsidRPr="00FE160B" w:rsidRDefault="003D1E9A" w:rsidP="003D1E9A">
      <w:pPr>
        <w:spacing w:line="240" w:lineRule="auto"/>
        <w:rPr>
          <w:rFonts w:cs="Times New Roman"/>
          <w:b/>
          <w:i/>
          <w:sz w:val="32"/>
          <w:szCs w:val="32"/>
        </w:rPr>
      </w:pPr>
      <w:r w:rsidRPr="00FE160B">
        <w:rPr>
          <w:rFonts w:cs="Times New Roman"/>
          <w:b/>
          <w:i/>
          <w:sz w:val="32"/>
          <w:szCs w:val="32"/>
        </w:rPr>
        <w:t>Swedish Kung Fu &amp; Wushu Federation</w:t>
      </w:r>
    </w:p>
    <w:p w:rsidR="003D1E9A" w:rsidRPr="00FE160B" w:rsidRDefault="003D1E9A" w:rsidP="003D1E9A">
      <w:pPr>
        <w:spacing w:line="240" w:lineRule="auto"/>
        <w:rPr>
          <w:rFonts w:cs="Times New Roman"/>
          <w:sz w:val="24"/>
          <w:szCs w:val="24"/>
        </w:rPr>
      </w:pPr>
    </w:p>
    <w:p w:rsidR="003D1E9A" w:rsidRPr="00FE160B" w:rsidRDefault="00497C2E" w:rsidP="003D1E9A">
      <w:pPr>
        <w:spacing w:line="240" w:lineRule="auto"/>
        <w:rPr>
          <w:rFonts w:cs="Times New Roman"/>
          <w:b/>
          <w:sz w:val="24"/>
          <w:szCs w:val="24"/>
        </w:rPr>
      </w:pPr>
      <w:r>
        <w:rPr>
          <w:rFonts w:cs="Times New Roman"/>
          <w:b/>
          <w:sz w:val="24"/>
          <w:szCs w:val="24"/>
        </w:rPr>
        <w:t>DAGORDNING</w:t>
      </w:r>
    </w:p>
    <w:p w:rsidR="003D1E9A" w:rsidRPr="00FE160B" w:rsidRDefault="00DA33BA" w:rsidP="003D1E9A">
      <w:pPr>
        <w:spacing w:line="240" w:lineRule="auto"/>
        <w:rPr>
          <w:rFonts w:cs="Times New Roman"/>
          <w:b/>
          <w:sz w:val="24"/>
          <w:szCs w:val="24"/>
        </w:rPr>
      </w:pPr>
      <w:r>
        <w:rPr>
          <w:rFonts w:cs="Times New Roman"/>
          <w:b/>
          <w:sz w:val="24"/>
          <w:szCs w:val="24"/>
        </w:rPr>
        <w:t xml:space="preserve">Var: </w:t>
      </w:r>
      <w:proofErr w:type="spellStart"/>
      <w:r>
        <w:rPr>
          <w:rFonts w:cs="Times New Roman"/>
          <w:b/>
          <w:sz w:val="24"/>
          <w:szCs w:val="24"/>
        </w:rPr>
        <w:t>Ylab</w:t>
      </w:r>
      <w:proofErr w:type="spellEnd"/>
      <w:r>
        <w:rPr>
          <w:rFonts w:cs="Times New Roman"/>
          <w:b/>
          <w:sz w:val="24"/>
          <w:szCs w:val="24"/>
        </w:rPr>
        <w:t>, Artillerigatan 59, Stockholm</w:t>
      </w:r>
      <w:r w:rsidR="003D1E9A" w:rsidRPr="00FE160B">
        <w:rPr>
          <w:rFonts w:cs="Times New Roman"/>
          <w:b/>
          <w:sz w:val="24"/>
          <w:szCs w:val="24"/>
        </w:rPr>
        <w:t xml:space="preserve"> </w:t>
      </w:r>
    </w:p>
    <w:p w:rsidR="003D1E9A" w:rsidRPr="00FE160B" w:rsidRDefault="00DA33BA" w:rsidP="003D1E9A">
      <w:pPr>
        <w:spacing w:line="240" w:lineRule="auto"/>
        <w:rPr>
          <w:rFonts w:cs="Times New Roman"/>
          <w:b/>
          <w:sz w:val="24"/>
          <w:szCs w:val="24"/>
        </w:rPr>
      </w:pPr>
      <w:r>
        <w:rPr>
          <w:rFonts w:cs="Times New Roman"/>
          <w:b/>
          <w:sz w:val="24"/>
          <w:szCs w:val="24"/>
        </w:rPr>
        <w:t>När</w:t>
      </w:r>
      <w:r w:rsidR="003D1E9A" w:rsidRPr="00FE160B">
        <w:rPr>
          <w:rFonts w:cs="Times New Roman"/>
          <w:b/>
          <w:sz w:val="24"/>
          <w:szCs w:val="24"/>
        </w:rPr>
        <w:t xml:space="preserve">: </w:t>
      </w:r>
      <w:proofErr w:type="gramStart"/>
      <w:r w:rsidR="003D1E9A" w:rsidRPr="00FE160B">
        <w:rPr>
          <w:rFonts w:cs="Times New Roman"/>
          <w:b/>
          <w:sz w:val="24"/>
          <w:szCs w:val="24"/>
        </w:rPr>
        <w:t>Söndag</w:t>
      </w:r>
      <w:proofErr w:type="gramEnd"/>
      <w:r w:rsidR="003D1E9A" w:rsidRPr="00FE160B">
        <w:rPr>
          <w:rFonts w:cs="Times New Roman"/>
          <w:b/>
          <w:sz w:val="24"/>
          <w:szCs w:val="24"/>
        </w:rPr>
        <w:t xml:space="preserve"> den </w:t>
      </w:r>
      <w:r>
        <w:rPr>
          <w:rFonts w:cs="Times New Roman"/>
          <w:b/>
          <w:sz w:val="24"/>
          <w:szCs w:val="24"/>
        </w:rPr>
        <w:t>6:e september</w:t>
      </w:r>
      <w:r w:rsidR="003D1E9A" w:rsidRPr="00FE160B">
        <w:rPr>
          <w:rFonts w:cs="Times New Roman"/>
          <w:b/>
          <w:sz w:val="24"/>
          <w:szCs w:val="24"/>
        </w:rPr>
        <w:t xml:space="preserve"> 2015</w:t>
      </w:r>
      <w:r>
        <w:rPr>
          <w:rFonts w:cs="Times New Roman"/>
          <w:b/>
          <w:sz w:val="24"/>
          <w:szCs w:val="24"/>
        </w:rPr>
        <w:t>, 16-18.30</w:t>
      </w:r>
    </w:p>
    <w:p w:rsidR="00921C9F" w:rsidRPr="00FE160B" w:rsidRDefault="00921C9F" w:rsidP="00921C9F">
      <w:pPr>
        <w:spacing w:line="240" w:lineRule="auto"/>
        <w:rPr>
          <w:rFonts w:cs="Times New Roman"/>
          <w:b/>
          <w:sz w:val="24"/>
          <w:szCs w:val="24"/>
        </w:rPr>
      </w:pPr>
      <w:r w:rsidRPr="00FE160B">
        <w:rPr>
          <w:rFonts w:cs="Times New Roman"/>
          <w:b/>
          <w:sz w:val="24"/>
          <w:szCs w:val="24"/>
        </w:rPr>
        <w:t xml:space="preserve">Närvarande: Yvonne Lin, </w:t>
      </w:r>
      <w:r w:rsidR="00DA33BA">
        <w:rPr>
          <w:rFonts w:cs="Times New Roman"/>
          <w:b/>
          <w:sz w:val="24"/>
          <w:szCs w:val="24"/>
        </w:rPr>
        <w:t>Anatoli Grigorenko</w:t>
      </w:r>
      <w:r w:rsidRPr="00FE160B">
        <w:rPr>
          <w:rFonts w:cs="Times New Roman"/>
          <w:b/>
          <w:sz w:val="24"/>
          <w:szCs w:val="24"/>
        </w:rPr>
        <w:t xml:space="preserve">, Luciano </w:t>
      </w:r>
      <w:proofErr w:type="spellStart"/>
      <w:r w:rsidRPr="00FE160B">
        <w:rPr>
          <w:rFonts w:cs="Times New Roman"/>
          <w:b/>
          <w:sz w:val="24"/>
          <w:szCs w:val="24"/>
        </w:rPr>
        <w:t>M</w:t>
      </w:r>
      <w:r>
        <w:rPr>
          <w:rFonts w:cs="Times New Roman"/>
          <w:b/>
          <w:sz w:val="24"/>
          <w:szCs w:val="24"/>
        </w:rPr>
        <w:t>acri</w:t>
      </w:r>
      <w:proofErr w:type="spellEnd"/>
      <w:r w:rsidR="00DA33BA">
        <w:rPr>
          <w:rFonts w:cs="Times New Roman"/>
          <w:b/>
          <w:sz w:val="24"/>
          <w:szCs w:val="24"/>
        </w:rPr>
        <w:t xml:space="preserve">, Viktor Nordgren, Jakob Isaksson, Mathias Sandström, Kevin Arroyo, Ebba </w:t>
      </w:r>
      <w:proofErr w:type="spellStart"/>
      <w:r w:rsidR="00DA33BA">
        <w:rPr>
          <w:rFonts w:cs="Times New Roman"/>
          <w:b/>
          <w:sz w:val="24"/>
          <w:szCs w:val="24"/>
        </w:rPr>
        <w:t>Lexmark</w:t>
      </w:r>
      <w:proofErr w:type="spellEnd"/>
      <w:r>
        <w:rPr>
          <w:rFonts w:cs="Times New Roman"/>
          <w:b/>
          <w:sz w:val="24"/>
          <w:szCs w:val="24"/>
        </w:rPr>
        <w:t xml:space="preserve"> och Kim </w:t>
      </w:r>
      <w:proofErr w:type="spellStart"/>
      <w:r>
        <w:rPr>
          <w:rFonts w:cs="Times New Roman"/>
          <w:b/>
          <w:sz w:val="24"/>
          <w:szCs w:val="24"/>
        </w:rPr>
        <w:t>Killgren</w:t>
      </w:r>
      <w:proofErr w:type="spellEnd"/>
      <w:r>
        <w:rPr>
          <w:rFonts w:cs="Times New Roman"/>
          <w:b/>
          <w:sz w:val="24"/>
          <w:szCs w:val="24"/>
        </w:rPr>
        <w:t xml:space="preserve"> de </w:t>
      </w:r>
      <w:proofErr w:type="spellStart"/>
      <w:r>
        <w:rPr>
          <w:rFonts w:cs="Times New Roman"/>
          <w:b/>
          <w:sz w:val="24"/>
          <w:szCs w:val="24"/>
        </w:rPr>
        <w:t>Klonia</w:t>
      </w:r>
      <w:proofErr w:type="spellEnd"/>
      <w:r w:rsidR="00DA33BA">
        <w:rPr>
          <w:rFonts w:cs="Times New Roman"/>
          <w:b/>
          <w:sz w:val="24"/>
          <w:szCs w:val="24"/>
        </w:rPr>
        <w:t xml:space="preserve"> (via Skype)</w:t>
      </w:r>
      <w:r w:rsidRPr="00FE160B">
        <w:rPr>
          <w:rFonts w:cs="Times New Roman"/>
          <w:b/>
          <w:sz w:val="24"/>
          <w:szCs w:val="24"/>
        </w:rPr>
        <w:t xml:space="preserve">. </w:t>
      </w:r>
    </w:p>
    <w:p w:rsidR="00921C9F" w:rsidRPr="00FE160B" w:rsidRDefault="00921C9F" w:rsidP="003D1E9A">
      <w:pPr>
        <w:spacing w:line="240" w:lineRule="auto"/>
        <w:rPr>
          <w:rFonts w:cs="Times New Roman"/>
          <w:b/>
          <w:sz w:val="24"/>
          <w:szCs w:val="24"/>
        </w:rPr>
      </w:pPr>
    </w:p>
    <w:p w:rsidR="003D1E9A" w:rsidRPr="004F1A03" w:rsidRDefault="003D1E9A" w:rsidP="003D1E9A">
      <w:pPr>
        <w:spacing w:line="240" w:lineRule="auto"/>
        <w:rPr>
          <w:rFonts w:cs="Times New Roman"/>
          <w:sz w:val="24"/>
          <w:szCs w:val="24"/>
        </w:rPr>
      </w:pPr>
      <w:r w:rsidRPr="00AD3C2D">
        <w:rPr>
          <w:rFonts w:cs="Times New Roman"/>
          <w:b/>
          <w:sz w:val="24"/>
          <w:szCs w:val="24"/>
        </w:rPr>
        <w:t>§ 1</w:t>
      </w:r>
      <w:r w:rsidRPr="00FE160B">
        <w:rPr>
          <w:rFonts w:cs="Times New Roman"/>
          <w:sz w:val="24"/>
          <w:szCs w:val="24"/>
        </w:rPr>
        <w:t xml:space="preserve"> </w:t>
      </w:r>
      <w:r w:rsidRPr="00FE160B">
        <w:rPr>
          <w:rFonts w:cs="Times New Roman"/>
          <w:sz w:val="24"/>
          <w:szCs w:val="24"/>
        </w:rPr>
        <w:tab/>
      </w:r>
      <w:r w:rsidRPr="004F1A03">
        <w:rPr>
          <w:rFonts w:cs="Times New Roman"/>
          <w:sz w:val="24"/>
          <w:szCs w:val="24"/>
        </w:rPr>
        <w:t>Yvonne Lin valdes som mötesordförande</w:t>
      </w:r>
    </w:p>
    <w:p w:rsidR="003D1E9A" w:rsidRPr="004F1A03" w:rsidRDefault="003D1E9A" w:rsidP="003D1E9A">
      <w:pPr>
        <w:spacing w:line="240" w:lineRule="auto"/>
        <w:rPr>
          <w:rFonts w:cs="Times New Roman"/>
          <w:sz w:val="24"/>
          <w:szCs w:val="24"/>
        </w:rPr>
      </w:pPr>
      <w:r w:rsidRPr="004F1A03">
        <w:rPr>
          <w:rFonts w:cs="Times New Roman"/>
          <w:b/>
          <w:sz w:val="24"/>
          <w:szCs w:val="24"/>
        </w:rPr>
        <w:t>§ 2</w:t>
      </w:r>
      <w:r w:rsidR="00DA33BA">
        <w:rPr>
          <w:rFonts w:cs="Times New Roman"/>
          <w:sz w:val="24"/>
          <w:szCs w:val="24"/>
        </w:rPr>
        <w:t xml:space="preserve"> </w:t>
      </w:r>
      <w:r w:rsidR="00DA33BA">
        <w:rPr>
          <w:rFonts w:cs="Times New Roman"/>
          <w:sz w:val="24"/>
          <w:szCs w:val="24"/>
        </w:rPr>
        <w:tab/>
        <w:t>Viktor Nordgren</w:t>
      </w:r>
      <w:r w:rsidRPr="004F1A03">
        <w:rPr>
          <w:rFonts w:cs="Times New Roman"/>
          <w:sz w:val="24"/>
          <w:szCs w:val="24"/>
        </w:rPr>
        <w:t xml:space="preserve"> valdes som mötessekreterare</w:t>
      </w:r>
    </w:p>
    <w:p w:rsidR="003D1E9A" w:rsidRPr="004F1A03" w:rsidRDefault="003D1E9A" w:rsidP="003D1E9A">
      <w:pPr>
        <w:spacing w:line="240" w:lineRule="auto"/>
        <w:rPr>
          <w:rFonts w:cs="Times New Roman"/>
          <w:sz w:val="24"/>
          <w:szCs w:val="24"/>
        </w:rPr>
      </w:pPr>
      <w:r w:rsidRPr="004F1A03">
        <w:rPr>
          <w:rFonts w:cs="Times New Roman"/>
          <w:b/>
          <w:sz w:val="24"/>
          <w:szCs w:val="24"/>
        </w:rPr>
        <w:t>§ 3</w:t>
      </w:r>
      <w:r w:rsidRPr="004F1A03">
        <w:rPr>
          <w:rFonts w:cs="Times New Roman"/>
          <w:sz w:val="24"/>
          <w:szCs w:val="24"/>
        </w:rPr>
        <w:t xml:space="preserve"> </w:t>
      </w:r>
      <w:r w:rsidRPr="004F1A03">
        <w:rPr>
          <w:rFonts w:cs="Times New Roman"/>
          <w:sz w:val="24"/>
          <w:szCs w:val="24"/>
        </w:rPr>
        <w:tab/>
      </w:r>
      <w:r w:rsidR="00497C2E" w:rsidRPr="004F1A03">
        <w:rPr>
          <w:rFonts w:cs="Times New Roman"/>
          <w:sz w:val="24"/>
          <w:szCs w:val="24"/>
        </w:rPr>
        <w:t xml:space="preserve">Luciano </w:t>
      </w:r>
      <w:proofErr w:type="spellStart"/>
      <w:r w:rsidR="00497C2E" w:rsidRPr="004F1A03">
        <w:rPr>
          <w:rFonts w:cs="Times New Roman"/>
          <w:sz w:val="24"/>
          <w:szCs w:val="24"/>
        </w:rPr>
        <w:t>Macri</w:t>
      </w:r>
      <w:proofErr w:type="spellEnd"/>
      <w:r w:rsidRPr="004F1A03">
        <w:rPr>
          <w:rFonts w:cs="Times New Roman"/>
          <w:sz w:val="24"/>
          <w:szCs w:val="24"/>
        </w:rPr>
        <w:t xml:space="preserve"> och </w:t>
      </w:r>
      <w:r w:rsidR="00DA33BA">
        <w:rPr>
          <w:rFonts w:cs="Times New Roman"/>
          <w:sz w:val="24"/>
          <w:szCs w:val="24"/>
        </w:rPr>
        <w:t xml:space="preserve">Kim </w:t>
      </w:r>
      <w:proofErr w:type="spellStart"/>
      <w:r w:rsidR="00DA33BA">
        <w:rPr>
          <w:rFonts w:cs="Times New Roman"/>
          <w:sz w:val="24"/>
          <w:szCs w:val="24"/>
        </w:rPr>
        <w:t>Killgren</w:t>
      </w:r>
      <w:proofErr w:type="spellEnd"/>
      <w:r w:rsidR="00DA33BA">
        <w:rPr>
          <w:rFonts w:cs="Times New Roman"/>
          <w:sz w:val="24"/>
          <w:szCs w:val="24"/>
        </w:rPr>
        <w:t xml:space="preserve"> de </w:t>
      </w:r>
      <w:proofErr w:type="spellStart"/>
      <w:r w:rsidR="00DA33BA">
        <w:rPr>
          <w:rFonts w:cs="Times New Roman"/>
          <w:sz w:val="24"/>
          <w:szCs w:val="24"/>
        </w:rPr>
        <w:t>Klonia</w:t>
      </w:r>
      <w:proofErr w:type="spellEnd"/>
      <w:r w:rsidRPr="004F1A03">
        <w:rPr>
          <w:rFonts w:cs="Times New Roman"/>
          <w:sz w:val="24"/>
          <w:szCs w:val="24"/>
        </w:rPr>
        <w:t xml:space="preserve"> valdes som justerare</w:t>
      </w:r>
    </w:p>
    <w:p w:rsidR="00DF7142" w:rsidRPr="004F1A03" w:rsidRDefault="003D1E9A" w:rsidP="00497C2E">
      <w:pPr>
        <w:spacing w:line="240" w:lineRule="auto"/>
        <w:rPr>
          <w:rFonts w:cs="Times New Roman"/>
          <w:sz w:val="24"/>
          <w:szCs w:val="24"/>
        </w:rPr>
      </w:pPr>
      <w:r w:rsidRPr="004F1A03">
        <w:rPr>
          <w:rFonts w:cs="Times New Roman"/>
          <w:b/>
          <w:sz w:val="24"/>
          <w:szCs w:val="24"/>
        </w:rPr>
        <w:t>§ 4</w:t>
      </w:r>
      <w:r w:rsidRPr="004F1A03">
        <w:rPr>
          <w:rFonts w:cs="Times New Roman"/>
          <w:sz w:val="24"/>
          <w:szCs w:val="24"/>
        </w:rPr>
        <w:t xml:space="preserve"> </w:t>
      </w:r>
      <w:r w:rsidRPr="004F1A03">
        <w:rPr>
          <w:rFonts w:cs="Times New Roman"/>
          <w:sz w:val="24"/>
          <w:szCs w:val="24"/>
        </w:rPr>
        <w:tab/>
        <w:t>Dagordning godkändes</w:t>
      </w:r>
    </w:p>
    <w:p w:rsidR="00DF7142" w:rsidRPr="004F1A03" w:rsidRDefault="00497C2E" w:rsidP="00497C2E">
      <w:pPr>
        <w:rPr>
          <w:sz w:val="24"/>
          <w:szCs w:val="24"/>
        </w:rPr>
      </w:pPr>
      <w:r w:rsidRPr="004F1A03">
        <w:rPr>
          <w:b/>
          <w:sz w:val="24"/>
          <w:szCs w:val="24"/>
        </w:rPr>
        <w:t>§ 5</w:t>
      </w:r>
      <w:r w:rsidRPr="004F1A03">
        <w:rPr>
          <w:b/>
          <w:sz w:val="24"/>
          <w:szCs w:val="24"/>
        </w:rPr>
        <w:tab/>
      </w:r>
      <w:r w:rsidR="00DA33BA">
        <w:rPr>
          <w:sz w:val="24"/>
          <w:szCs w:val="24"/>
        </w:rPr>
        <w:t>Genomgång av föregående protokoll</w:t>
      </w:r>
      <w:r w:rsidR="00DF7142" w:rsidRPr="004F1A03">
        <w:rPr>
          <w:sz w:val="24"/>
          <w:szCs w:val="24"/>
        </w:rPr>
        <w:t xml:space="preserve"> </w:t>
      </w:r>
    </w:p>
    <w:p w:rsidR="00DF7142" w:rsidRPr="004F1A03" w:rsidRDefault="00DA33BA" w:rsidP="00497C2E">
      <w:pPr>
        <w:rPr>
          <w:sz w:val="24"/>
          <w:szCs w:val="24"/>
        </w:rPr>
      </w:pPr>
      <w:r>
        <w:rPr>
          <w:b/>
          <w:sz w:val="24"/>
          <w:szCs w:val="24"/>
        </w:rPr>
        <w:t>§ 6</w:t>
      </w:r>
      <w:r>
        <w:rPr>
          <w:b/>
          <w:sz w:val="24"/>
          <w:szCs w:val="24"/>
        </w:rPr>
        <w:tab/>
      </w:r>
      <w:r w:rsidRPr="00DA33BA">
        <w:rPr>
          <w:sz w:val="24"/>
          <w:szCs w:val="24"/>
        </w:rPr>
        <w:t>Nya poster i styrelsen</w:t>
      </w:r>
    </w:p>
    <w:p w:rsidR="00DA33BA" w:rsidRDefault="00572051" w:rsidP="004F1A03">
      <w:pPr>
        <w:pStyle w:val="ListParagraph"/>
        <w:numPr>
          <w:ilvl w:val="1"/>
          <w:numId w:val="7"/>
        </w:numPr>
        <w:rPr>
          <w:sz w:val="24"/>
          <w:szCs w:val="24"/>
        </w:rPr>
      </w:pPr>
      <w:r>
        <w:rPr>
          <w:sz w:val="24"/>
          <w:szCs w:val="24"/>
        </w:rPr>
        <w:t>Jakob Isaksson utsågs som u</w:t>
      </w:r>
      <w:r w:rsidR="00DA33BA">
        <w:rPr>
          <w:sz w:val="24"/>
          <w:szCs w:val="24"/>
        </w:rPr>
        <w:t>tvecklingsansvarig</w:t>
      </w:r>
    </w:p>
    <w:p w:rsidR="00DA33BA" w:rsidRDefault="00DA33BA" w:rsidP="004F1A03">
      <w:pPr>
        <w:pStyle w:val="ListParagraph"/>
        <w:numPr>
          <w:ilvl w:val="1"/>
          <w:numId w:val="7"/>
        </w:numPr>
        <w:rPr>
          <w:sz w:val="24"/>
          <w:szCs w:val="24"/>
        </w:rPr>
      </w:pPr>
      <w:r>
        <w:rPr>
          <w:sz w:val="24"/>
          <w:szCs w:val="24"/>
        </w:rPr>
        <w:t xml:space="preserve">Ebba </w:t>
      </w:r>
      <w:proofErr w:type="spellStart"/>
      <w:r>
        <w:rPr>
          <w:sz w:val="24"/>
          <w:szCs w:val="24"/>
        </w:rPr>
        <w:t>Lexmark</w:t>
      </w:r>
      <w:proofErr w:type="spellEnd"/>
      <w:r>
        <w:rPr>
          <w:sz w:val="24"/>
          <w:szCs w:val="24"/>
        </w:rPr>
        <w:t xml:space="preserve"> utsågs som Sportchef</w:t>
      </w:r>
    </w:p>
    <w:p w:rsidR="00DA33BA" w:rsidRDefault="00DA33BA" w:rsidP="004F1A03">
      <w:pPr>
        <w:pStyle w:val="ListParagraph"/>
        <w:numPr>
          <w:ilvl w:val="1"/>
          <w:numId w:val="7"/>
        </w:numPr>
        <w:rPr>
          <w:sz w:val="24"/>
          <w:szCs w:val="24"/>
        </w:rPr>
      </w:pPr>
      <w:r>
        <w:rPr>
          <w:sz w:val="24"/>
          <w:szCs w:val="24"/>
        </w:rPr>
        <w:t xml:space="preserve">Kim </w:t>
      </w:r>
      <w:proofErr w:type="spellStart"/>
      <w:r>
        <w:rPr>
          <w:sz w:val="24"/>
          <w:szCs w:val="24"/>
        </w:rPr>
        <w:t>Killgren</w:t>
      </w:r>
      <w:proofErr w:type="spellEnd"/>
      <w:r>
        <w:rPr>
          <w:sz w:val="24"/>
          <w:szCs w:val="24"/>
        </w:rPr>
        <w:t xml:space="preserve"> de </w:t>
      </w:r>
      <w:proofErr w:type="spellStart"/>
      <w:r>
        <w:rPr>
          <w:sz w:val="24"/>
          <w:szCs w:val="24"/>
        </w:rPr>
        <w:t>Klonia</w:t>
      </w:r>
      <w:proofErr w:type="spellEnd"/>
      <w:r>
        <w:rPr>
          <w:sz w:val="24"/>
          <w:szCs w:val="24"/>
        </w:rPr>
        <w:t xml:space="preserve"> </w:t>
      </w:r>
      <w:r w:rsidR="00572051">
        <w:rPr>
          <w:sz w:val="24"/>
          <w:szCs w:val="24"/>
        </w:rPr>
        <w:t>utsågs som Kassör</w:t>
      </w:r>
    </w:p>
    <w:p w:rsidR="00572051" w:rsidRDefault="00572051" w:rsidP="004F1A03">
      <w:pPr>
        <w:pStyle w:val="ListParagraph"/>
        <w:numPr>
          <w:ilvl w:val="1"/>
          <w:numId w:val="7"/>
        </w:numPr>
        <w:rPr>
          <w:sz w:val="24"/>
          <w:szCs w:val="24"/>
        </w:rPr>
      </w:pPr>
      <w:r>
        <w:rPr>
          <w:sz w:val="24"/>
          <w:szCs w:val="24"/>
        </w:rPr>
        <w:t>Viktor Nordgren utsågs som Sekreterare</w:t>
      </w:r>
    </w:p>
    <w:p w:rsidR="00572051" w:rsidRDefault="00497C2E" w:rsidP="00497C2E">
      <w:pPr>
        <w:rPr>
          <w:sz w:val="24"/>
          <w:szCs w:val="24"/>
        </w:rPr>
      </w:pPr>
      <w:r w:rsidRPr="004F1A03">
        <w:rPr>
          <w:b/>
          <w:sz w:val="24"/>
          <w:szCs w:val="24"/>
        </w:rPr>
        <w:t>§ 7</w:t>
      </w:r>
      <w:r w:rsidRPr="004F1A03">
        <w:rPr>
          <w:b/>
          <w:sz w:val="24"/>
          <w:szCs w:val="24"/>
        </w:rPr>
        <w:tab/>
      </w:r>
      <w:r w:rsidR="00572051">
        <w:rPr>
          <w:sz w:val="24"/>
          <w:szCs w:val="24"/>
        </w:rPr>
        <w:t>Ansvar och uppgifter</w:t>
      </w:r>
    </w:p>
    <w:p w:rsidR="00DF7142" w:rsidRPr="00060260" w:rsidRDefault="00572051" w:rsidP="00572051">
      <w:pPr>
        <w:pStyle w:val="ListParagraph"/>
        <w:numPr>
          <w:ilvl w:val="1"/>
          <w:numId w:val="7"/>
        </w:numPr>
        <w:rPr>
          <w:sz w:val="24"/>
          <w:szCs w:val="24"/>
        </w:rPr>
      </w:pPr>
      <w:r>
        <w:rPr>
          <w:sz w:val="24"/>
          <w:szCs w:val="24"/>
        </w:rPr>
        <w:t>Se till att rätt personer har rätt titlar. Dessutom ska de personer veta vad som förväntas av dem. Ansvarsuppgifterna finns beskrivna på förbundets hemsida.</w:t>
      </w:r>
    </w:p>
    <w:p w:rsidR="00060260" w:rsidRDefault="00497C2E" w:rsidP="00B800AC">
      <w:pPr>
        <w:ind w:left="1080" w:hanging="1080"/>
        <w:rPr>
          <w:b/>
          <w:sz w:val="24"/>
          <w:szCs w:val="24"/>
        </w:rPr>
      </w:pPr>
      <w:r w:rsidRPr="004F1A03">
        <w:rPr>
          <w:b/>
          <w:sz w:val="24"/>
          <w:szCs w:val="24"/>
        </w:rPr>
        <w:t>§ 8</w:t>
      </w:r>
      <w:r w:rsidRPr="004F1A03">
        <w:rPr>
          <w:b/>
          <w:sz w:val="24"/>
          <w:szCs w:val="24"/>
        </w:rPr>
        <w:tab/>
      </w:r>
      <w:r w:rsidR="00060260" w:rsidRPr="00060260">
        <w:rPr>
          <w:sz w:val="24"/>
          <w:szCs w:val="24"/>
        </w:rPr>
        <w:t>Status tillstånd Sanda</w:t>
      </w:r>
    </w:p>
    <w:p w:rsidR="00060260" w:rsidRDefault="00060260" w:rsidP="00060260">
      <w:pPr>
        <w:pStyle w:val="ListParagraph"/>
        <w:numPr>
          <w:ilvl w:val="1"/>
          <w:numId w:val="7"/>
        </w:numPr>
        <w:rPr>
          <w:sz w:val="24"/>
          <w:szCs w:val="24"/>
        </w:rPr>
      </w:pPr>
      <w:r w:rsidRPr="00060260">
        <w:rPr>
          <w:sz w:val="24"/>
          <w:szCs w:val="24"/>
        </w:rPr>
        <w:t xml:space="preserve">Förbundet har sökt tillstånd för att hålla tävlingar i </w:t>
      </w:r>
      <w:proofErr w:type="spellStart"/>
      <w:r w:rsidRPr="00060260">
        <w:rPr>
          <w:sz w:val="24"/>
          <w:szCs w:val="24"/>
        </w:rPr>
        <w:t>Sanshou</w:t>
      </w:r>
      <w:proofErr w:type="spellEnd"/>
      <w:r w:rsidRPr="00060260">
        <w:rPr>
          <w:sz w:val="24"/>
          <w:szCs w:val="24"/>
        </w:rPr>
        <w:t xml:space="preserve">, </w:t>
      </w:r>
      <w:proofErr w:type="spellStart"/>
      <w:r w:rsidRPr="00060260">
        <w:rPr>
          <w:sz w:val="24"/>
          <w:szCs w:val="24"/>
        </w:rPr>
        <w:t>Qinda</w:t>
      </w:r>
      <w:proofErr w:type="spellEnd"/>
      <w:r w:rsidRPr="00060260">
        <w:rPr>
          <w:sz w:val="24"/>
          <w:szCs w:val="24"/>
        </w:rPr>
        <w:t xml:space="preserve"> och Sanda</w:t>
      </w:r>
      <w:r>
        <w:rPr>
          <w:sz w:val="24"/>
          <w:szCs w:val="24"/>
        </w:rPr>
        <w:t>.</w:t>
      </w:r>
    </w:p>
    <w:p w:rsidR="00497C2E" w:rsidRPr="00060260" w:rsidRDefault="00060260" w:rsidP="00060260">
      <w:pPr>
        <w:pStyle w:val="ListParagraph"/>
        <w:numPr>
          <w:ilvl w:val="1"/>
          <w:numId w:val="7"/>
        </w:numPr>
        <w:rPr>
          <w:sz w:val="24"/>
          <w:szCs w:val="24"/>
        </w:rPr>
      </w:pPr>
      <w:r>
        <w:rPr>
          <w:sz w:val="24"/>
          <w:szCs w:val="24"/>
        </w:rPr>
        <w:t xml:space="preserve">Styrelsen röstade genom att förbundet ska behålla sanktioner till All Style </w:t>
      </w:r>
      <w:proofErr w:type="spellStart"/>
      <w:r>
        <w:rPr>
          <w:sz w:val="24"/>
          <w:szCs w:val="24"/>
        </w:rPr>
        <w:t>Open</w:t>
      </w:r>
      <w:proofErr w:type="spellEnd"/>
      <w:r w:rsidR="00B800AC" w:rsidRPr="00060260">
        <w:rPr>
          <w:rFonts w:cs="Times New Roman"/>
          <w:sz w:val="24"/>
          <w:szCs w:val="24"/>
        </w:rPr>
        <w:t>.</w:t>
      </w:r>
    </w:p>
    <w:p w:rsidR="00060260" w:rsidRPr="004F1A03" w:rsidRDefault="00497C2E" w:rsidP="00497C2E">
      <w:pPr>
        <w:rPr>
          <w:sz w:val="24"/>
          <w:szCs w:val="24"/>
        </w:rPr>
      </w:pPr>
      <w:r w:rsidRPr="004F1A03">
        <w:rPr>
          <w:b/>
          <w:sz w:val="24"/>
          <w:szCs w:val="24"/>
        </w:rPr>
        <w:t>§ 9</w:t>
      </w:r>
      <w:r w:rsidRPr="004F1A03">
        <w:rPr>
          <w:b/>
          <w:sz w:val="24"/>
          <w:szCs w:val="24"/>
        </w:rPr>
        <w:tab/>
      </w:r>
      <w:r w:rsidR="00060260">
        <w:rPr>
          <w:sz w:val="24"/>
          <w:szCs w:val="24"/>
        </w:rPr>
        <w:t>Status Svenska Sandaförbundet</w:t>
      </w:r>
    </w:p>
    <w:p w:rsidR="00DF7142" w:rsidRPr="004F1A03" w:rsidRDefault="00060260" w:rsidP="00B800AC">
      <w:pPr>
        <w:pStyle w:val="ListParagraph"/>
        <w:numPr>
          <w:ilvl w:val="1"/>
          <w:numId w:val="11"/>
        </w:numPr>
        <w:ind w:left="1560"/>
        <w:rPr>
          <w:sz w:val="24"/>
          <w:szCs w:val="24"/>
        </w:rPr>
      </w:pPr>
      <w:r>
        <w:rPr>
          <w:sz w:val="24"/>
          <w:szCs w:val="24"/>
        </w:rPr>
        <w:t>Höga risker för ett förbund som ligger utanför RF</w:t>
      </w:r>
    </w:p>
    <w:p w:rsidR="00060260" w:rsidRDefault="00060260" w:rsidP="00B800AC">
      <w:pPr>
        <w:pStyle w:val="ListParagraph"/>
        <w:numPr>
          <w:ilvl w:val="1"/>
          <w:numId w:val="11"/>
        </w:numPr>
        <w:ind w:left="1560"/>
        <w:rPr>
          <w:sz w:val="24"/>
          <w:szCs w:val="24"/>
        </w:rPr>
      </w:pPr>
      <w:r>
        <w:rPr>
          <w:sz w:val="24"/>
          <w:szCs w:val="24"/>
        </w:rPr>
        <w:t>Tävlande måste ha information att de endast kan tävla för ett förbund</w:t>
      </w:r>
    </w:p>
    <w:p w:rsidR="00DF7142" w:rsidRPr="004F1A03" w:rsidRDefault="00454E19" w:rsidP="00B800AC">
      <w:pPr>
        <w:pStyle w:val="ListParagraph"/>
        <w:numPr>
          <w:ilvl w:val="1"/>
          <w:numId w:val="11"/>
        </w:numPr>
        <w:ind w:left="1560"/>
        <w:rPr>
          <w:sz w:val="24"/>
          <w:szCs w:val="24"/>
        </w:rPr>
      </w:pPr>
      <w:r>
        <w:rPr>
          <w:sz w:val="24"/>
          <w:szCs w:val="24"/>
        </w:rPr>
        <w:t>De kan endast tävla i ett förbund</w:t>
      </w:r>
      <w:r w:rsidR="00060260">
        <w:rPr>
          <w:sz w:val="24"/>
          <w:szCs w:val="24"/>
        </w:rPr>
        <w:t xml:space="preserve"> på grund av säkerhetsskäl</w:t>
      </w:r>
    </w:p>
    <w:p w:rsidR="00DF7142" w:rsidRPr="004F1A03" w:rsidRDefault="00454E19" w:rsidP="00B800AC">
      <w:pPr>
        <w:pStyle w:val="ListParagraph"/>
        <w:numPr>
          <w:ilvl w:val="1"/>
          <w:numId w:val="11"/>
        </w:numPr>
        <w:ind w:left="1560"/>
        <w:rPr>
          <w:sz w:val="24"/>
          <w:szCs w:val="24"/>
        </w:rPr>
      </w:pPr>
      <w:r>
        <w:rPr>
          <w:sz w:val="24"/>
          <w:szCs w:val="24"/>
        </w:rPr>
        <w:t>SKBF ska behandla frågan, ordförande Yvonne Lin bevakar ärendet</w:t>
      </w:r>
    </w:p>
    <w:p w:rsidR="00454E19" w:rsidRDefault="00497C2E" w:rsidP="00497C2E">
      <w:pPr>
        <w:rPr>
          <w:sz w:val="24"/>
          <w:szCs w:val="24"/>
        </w:rPr>
      </w:pPr>
      <w:proofErr w:type="gramStart"/>
      <w:r w:rsidRPr="004F1A03">
        <w:rPr>
          <w:b/>
          <w:sz w:val="24"/>
          <w:szCs w:val="24"/>
        </w:rPr>
        <w:t>§  10</w:t>
      </w:r>
      <w:proofErr w:type="gramEnd"/>
      <w:r w:rsidRPr="004F1A03">
        <w:rPr>
          <w:b/>
          <w:sz w:val="24"/>
          <w:szCs w:val="24"/>
        </w:rPr>
        <w:t xml:space="preserve"> </w:t>
      </w:r>
      <w:r w:rsidRPr="004F1A03">
        <w:rPr>
          <w:b/>
          <w:sz w:val="24"/>
          <w:szCs w:val="24"/>
        </w:rPr>
        <w:tab/>
      </w:r>
      <w:r w:rsidR="00454E19">
        <w:rPr>
          <w:sz w:val="24"/>
          <w:szCs w:val="24"/>
        </w:rPr>
        <w:t>Landslagsorganisation</w:t>
      </w:r>
    </w:p>
    <w:p w:rsidR="00454E19" w:rsidRDefault="00454E19" w:rsidP="00454E19">
      <w:pPr>
        <w:pStyle w:val="ListParagraph"/>
        <w:numPr>
          <w:ilvl w:val="0"/>
          <w:numId w:val="19"/>
        </w:numPr>
        <w:rPr>
          <w:sz w:val="24"/>
          <w:szCs w:val="24"/>
        </w:rPr>
      </w:pPr>
      <w:r w:rsidRPr="003276EF">
        <w:rPr>
          <w:b/>
          <w:sz w:val="24"/>
          <w:szCs w:val="24"/>
        </w:rPr>
        <w:t>Status Iran</w:t>
      </w:r>
      <w:r w:rsidRPr="00454E19">
        <w:rPr>
          <w:sz w:val="24"/>
          <w:szCs w:val="24"/>
        </w:rPr>
        <w:t xml:space="preserve">: ansvarar Luciano </w:t>
      </w:r>
      <w:proofErr w:type="spellStart"/>
      <w:r w:rsidRPr="00454E19">
        <w:rPr>
          <w:sz w:val="24"/>
          <w:szCs w:val="24"/>
        </w:rPr>
        <w:t>Macri</w:t>
      </w:r>
      <w:proofErr w:type="spellEnd"/>
      <w:r w:rsidRPr="00454E19">
        <w:rPr>
          <w:sz w:val="24"/>
          <w:szCs w:val="24"/>
        </w:rPr>
        <w:t xml:space="preserve"> för försäkringar. Kevin Arroyo ansvarar för läkarbesök</w:t>
      </w:r>
      <w:r>
        <w:rPr>
          <w:sz w:val="24"/>
          <w:szCs w:val="24"/>
        </w:rPr>
        <w:t xml:space="preserve">. Gällande </w:t>
      </w:r>
      <w:proofErr w:type="spellStart"/>
      <w:r>
        <w:rPr>
          <w:sz w:val="24"/>
          <w:szCs w:val="24"/>
        </w:rPr>
        <w:t>fys</w:t>
      </w:r>
      <w:proofErr w:type="spellEnd"/>
      <w:r>
        <w:rPr>
          <w:sz w:val="24"/>
          <w:szCs w:val="24"/>
        </w:rPr>
        <w:t xml:space="preserve"> undersökning bistår </w:t>
      </w:r>
      <w:proofErr w:type="spellStart"/>
      <w:r>
        <w:rPr>
          <w:sz w:val="24"/>
          <w:szCs w:val="24"/>
        </w:rPr>
        <w:t>Ylab</w:t>
      </w:r>
      <w:proofErr w:type="spellEnd"/>
      <w:r>
        <w:rPr>
          <w:sz w:val="24"/>
          <w:szCs w:val="24"/>
        </w:rPr>
        <w:t xml:space="preserve"> med sjukgymnast. I övrigt är flygbiljetter, hotell, visum klart.</w:t>
      </w:r>
    </w:p>
    <w:p w:rsidR="00454E19" w:rsidRDefault="00454E19" w:rsidP="00454E19">
      <w:pPr>
        <w:pStyle w:val="ListParagraph"/>
        <w:numPr>
          <w:ilvl w:val="0"/>
          <w:numId w:val="19"/>
        </w:numPr>
        <w:rPr>
          <w:sz w:val="24"/>
          <w:szCs w:val="24"/>
        </w:rPr>
      </w:pPr>
      <w:r w:rsidRPr="003276EF">
        <w:rPr>
          <w:b/>
          <w:sz w:val="24"/>
          <w:szCs w:val="24"/>
        </w:rPr>
        <w:t>Status Riga</w:t>
      </w:r>
      <w:r>
        <w:rPr>
          <w:sz w:val="24"/>
          <w:szCs w:val="24"/>
        </w:rPr>
        <w:t xml:space="preserve">: flyg till Riga och båtresa till Stockholm. Ebba </w:t>
      </w:r>
      <w:proofErr w:type="spellStart"/>
      <w:r>
        <w:rPr>
          <w:sz w:val="24"/>
          <w:szCs w:val="24"/>
        </w:rPr>
        <w:t>Lexmark</w:t>
      </w:r>
      <w:proofErr w:type="spellEnd"/>
      <w:r>
        <w:rPr>
          <w:sz w:val="24"/>
          <w:szCs w:val="24"/>
        </w:rPr>
        <w:t xml:space="preserve"> undersöker möjlighet till båtresa tillbaka till Stockholm.</w:t>
      </w:r>
    </w:p>
    <w:p w:rsidR="00454E19" w:rsidRDefault="00454E19" w:rsidP="00454E19">
      <w:pPr>
        <w:pStyle w:val="ListParagraph"/>
        <w:numPr>
          <w:ilvl w:val="0"/>
          <w:numId w:val="19"/>
        </w:numPr>
        <w:rPr>
          <w:sz w:val="24"/>
          <w:szCs w:val="24"/>
        </w:rPr>
      </w:pPr>
      <w:r w:rsidRPr="003276EF">
        <w:rPr>
          <w:b/>
          <w:sz w:val="24"/>
          <w:szCs w:val="24"/>
        </w:rPr>
        <w:t>Status VM i Jakarta</w:t>
      </w:r>
      <w:r>
        <w:rPr>
          <w:sz w:val="24"/>
          <w:szCs w:val="24"/>
        </w:rPr>
        <w:t>: torsdagen 10:e september ska en preliminär anmälan skickas</w:t>
      </w:r>
    </w:p>
    <w:p w:rsidR="003276EF" w:rsidRDefault="003276EF" w:rsidP="00454E19">
      <w:pPr>
        <w:pStyle w:val="ListParagraph"/>
        <w:numPr>
          <w:ilvl w:val="0"/>
          <w:numId w:val="19"/>
        </w:numPr>
        <w:rPr>
          <w:sz w:val="24"/>
          <w:szCs w:val="24"/>
        </w:rPr>
      </w:pPr>
      <w:r w:rsidRPr="003276EF">
        <w:rPr>
          <w:b/>
          <w:sz w:val="24"/>
          <w:szCs w:val="24"/>
        </w:rPr>
        <w:t>Gällande kommande tävlingar</w:t>
      </w:r>
      <w:r>
        <w:rPr>
          <w:sz w:val="24"/>
          <w:szCs w:val="24"/>
        </w:rPr>
        <w:t xml:space="preserve">: förslag om anordning av </w:t>
      </w:r>
      <w:proofErr w:type="spellStart"/>
      <w:r>
        <w:rPr>
          <w:sz w:val="24"/>
          <w:szCs w:val="24"/>
        </w:rPr>
        <w:t>Luciacup</w:t>
      </w:r>
      <w:proofErr w:type="spellEnd"/>
      <w:r>
        <w:rPr>
          <w:sz w:val="24"/>
          <w:szCs w:val="24"/>
        </w:rPr>
        <w:t xml:space="preserve"> i december varje år</w:t>
      </w:r>
    </w:p>
    <w:p w:rsidR="003276EF" w:rsidRDefault="003276EF" w:rsidP="00454E19">
      <w:pPr>
        <w:pStyle w:val="ListParagraph"/>
        <w:numPr>
          <w:ilvl w:val="0"/>
          <w:numId w:val="19"/>
        </w:numPr>
        <w:rPr>
          <w:sz w:val="24"/>
          <w:szCs w:val="24"/>
        </w:rPr>
      </w:pPr>
      <w:r w:rsidRPr="003276EF">
        <w:rPr>
          <w:b/>
          <w:sz w:val="24"/>
          <w:szCs w:val="24"/>
        </w:rPr>
        <w:t>Kontrakt för landslagsmedlemmar</w:t>
      </w:r>
      <w:r>
        <w:rPr>
          <w:sz w:val="24"/>
          <w:szCs w:val="24"/>
        </w:rPr>
        <w:t>: Anatoli Grigorenko anser att de uttagna inte ser landslaget som något seriöst och ärofyllt. För att höja deltagandet och för att göra en långsiktig satsning krävs ett kontrakt för medlemmarna. På så vis blir de medvetna om vad som förväntas av dem.</w:t>
      </w:r>
    </w:p>
    <w:p w:rsidR="003276EF" w:rsidRDefault="003276EF" w:rsidP="00454E19">
      <w:pPr>
        <w:pStyle w:val="ListParagraph"/>
        <w:numPr>
          <w:ilvl w:val="0"/>
          <w:numId w:val="19"/>
        </w:numPr>
        <w:rPr>
          <w:sz w:val="24"/>
          <w:szCs w:val="24"/>
        </w:rPr>
      </w:pPr>
      <w:r>
        <w:rPr>
          <w:sz w:val="24"/>
          <w:szCs w:val="24"/>
        </w:rPr>
        <w:t>För att inkludera landslagsmedlemmar som inte bor i Stockholm finns ett förslag, att landslagsträningar hålls runt om i landet.</w:t>
      </w:r>
    </w:p>
    <w:p w:rsidR="003276EF" w:rsidRDefault="003276EF" w:rsidP="00454E19">
      <w:pPr>
        <w:pStyle w:val="ListParagraph"/>
        <w:numPr>
          <w:ilvl w:val="0"/>
          <w:numId w:val="19"/>
        </w:numPr>
        <w:rPr>
          <w:sz w:val="24"/>
          <w:szCs w:val="24"/>
        </w:rPr>
      </w:pPr>
      <w:r>
        <w:rPr>
          <w:sz w:val="24"/>
          <w:szCs w:val="24"/>
        </w:rPr>
        <w:t>Styrelsen och de övriga deltagarna på mötet ska läsa Anatoli Grigorenkos kontrakt och komma med kommentarer vid nästa styrelsemöte (09/10-15)</w:t>
      </w:r>
    </w:p>
    <w:p w:rsidR="003276EF" w:rsidRDefault="003276EF" w:rsidP="00454E19">
      <w:pPr>
        <w:pStyle w:val="ListParagraph"/>
        <w:numPr>
          <w:ilvl w:val="0"/>
          <w:numId w:val="19"/>
        </w:numPr>
        <w:rPr>
          <w:sz w:val="24"/>
          <w:szCs w:val="24"/>
        </w:rPr>
      </w:pPr>
      <w:r w:rsidRPr="003276EF">
        <w:rPr>
          <w:b/>
          <w:sz w:val="24"/>
          <w:szCs w:val="24"/>
        </w:rPr>
        <w:t>Rapport från Bosön</w:t>
      </w:r>
      <w:r>
        <w:rPr>
          <w:sz w:val="24"/>
          <w:szCs w:val="24"/>
        </w:rPr>
        <w:t xml:space="preserve">: Luciano </w:t>
      </w:r>
      <w:proofErr w:type="spellStart"/>
      <w:r>
        <w:rPr>
          <w:sz w:val="24"/>
          <w:szCs w:val="24"/>
        </w:rPr>
        <w:t>Macri</w:t>
      </w:r>
      <w:proofErr w:type="spellEnd"/>
      <w:r>
        <w:rPr>
          <w:sz w:val="24"/>
          <w:szCs w:val="24"/>
        </w:rPr>
        <w:t xml:space="preserve"> och Kevin Arroyo blev väl bemötta av MMA förbundet gällande framtida samarbeten</w:t>
      </w:r>
      <w:r w:rsidR="0043200A">
        <w:rPr>
          <w:sz w:val="24"/>
          <w:szCs w:val="24"/>
        </w:rPr>
        <w:t>. Förslag: gemensamma landslagsträningar.</w:t>
      </w:r>
    </w:p>
    <w:p w:rsidR="0043200A" w:rsidRPr="0043200A" w:rsidRDefault="0043200A" w:rsidP="0043200A">
      <w:pPr>
        <w:pStyle w:val="ListParagraph"/>
        <w:numPr>
          <w:ilvl w:val="0"/>
          <w:numId w:val="19"/>
        </w:numPr>
        <w:rPr>
          <w:sz w:val="24"/>
          <w:szCs w:val="24"/>
        </w:rPr>
      </w:pPr>
      <w:r>
        <w:rPr>
          <w:b/>
          <w:sz w:val="24"/>
          <w:szCs w:val="24"/>
        </w:rPr>
        <w:t>Tränarutbildning</w:t>
      </w:r>
      <w:r>
        <w:rPr>
          <w:sz w:val="24"/>
          <w:szCs w:val="24"/>
        </w:rPr>
        <w:t>: Ordförande Yvonne Lin menar att ska det satsas på landslagsmedlemmarna så ska det göras på ett ordentligt vis. Anatoli Grigorenko menar att förbundet måste anpassa träningsutveckling enligt landslagsmedlemmarnas behov. Mer specifik och individuell träning. Yvonne Lin menar att en tränarutbildning behövs för att vidare utveckla ladslagsmedlemmar och se till att det kommer duktiga juniorer. Ämnet tränarutbildning tas upp igen vid nästa styrelsemöte (09/10-15).</w:t>
      </w:r>
    </w:p>
    <w:p w:rsidR="00F75935" w:rsidRPr="004F1A03" w:rsidRDefault="00497C2E" w:rsidP="002B6CF1">
      <w:pPr>
        <w:tabs>
          <w:tab w:val="left" w:pos="1304"/>
          <w:tab w:val="left" w:pos="2608"/>
          <w:tab w:val="left" w:pos="3912"/>
          <w:tab w:val="left" w:pos="5216"/>
          <w:tab w:val="left" w:pos="6314"/>
        </w:tabs>
        <w:ind w:left="1300" w:hanging="1300"/>
        <w:rPr>
          <w:sz w:val="24"/>
          <w:szCs w:val="24"/>
        </w:rPr>
      </w:pPr>
      <w:r w:rsidRPr="004F1A03">
        <w:rPr>
          <w:b/>
          <w:sz w:val="24"/>
          <w:szCs w:val="24"/>
        </w:rPr>
        <w:t>§ 11</w:t>
      </w:r>
      <w:r w:rsidRPr="004F1A03">
        <w:rPr>
          <w:b/>
          <w:sz w:val="24"/>
          <w:szCs w:val="24"/>
        </w:rPr>
        <w:tab/>
      </w:r>
      <w:r w:rsidR="0043200A">
        <w:rPr>
          <w:sz w:val="24"/>
          <w:szCs w:val="24"/>
        </w:rPr>
        <w:t>Ekonomi</w:t>
      </w:r>
    </w:p>
    <w:p w:rsidR="0043200A" w:rsidRDefault="0043200A"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 xml:space="preserve">Balans och resultat: likvida medel </w:t>
      </w:r>
      <w:proofErr w:type="gramStart"/>
      <w:r>
        <w:rPr>
          <w:rFonts w:cs="Times New Roman"/>
          <w:sz w:val="24"/>
          <w:szCs w:val="24"/>
        </w:rPr>
        <w:t>345.061</w:t>
      </w:r>
      <w:proofErr w:type="gramEnd"/>
      <w:r>
        <w:rPr>
          <w:rFonts w:cs="Times New Roman"/>
          <w:sz w:val="24"/>
          <w:szCs w:val="24"/>
        </w:rPr>
        <w:t xml:space="preserve"> kr</w:t>
      </w:r>
    </w:p>
    <w:p w:rsidR="002631B0" w:rsidRDefault="002631B0"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Elitstöd, Magnus Ledin ansökt åt oss</w:t>
      </w:r>
    </w:p>
    <w:p w:rsidR="002631B0" w:rsidRDefault="002631B0"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 xml:space="preserve">Kan det finnas kundfordringar som uteblivit sedan VM </w:t>
      </w:r>
      <w:proofErr w:type="gramStart"/>
      <w:r>
        <w:rPr>
          <w:rFonts w:cs="Times New Roman"/>
          <w:sz w:val="24"/>
          <w:szCs w:val="24"/>
        </w:rPr>
        <w:t>2013 / EM</w:t>
      </w:r>
      <w:proofErr w:type="gramEnd"/>
      <w:r>
        <w:rPr>
          <w:rFonts w:cs="Times New Roman"/>
          <w:sz w:val="24"/>
          <w:szCs w:val="24"/>
        </w:rPr>
        <w:t xml:space="preserve"> 2014?</w:t>
      </w:r>
    </w:p>
    <w:p w:rsidR="002631B0" w:rsidRDefault="002631B0"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Total kostnad för Iran=</w:t>
      </w:r>
    </w:p>
    <w:p w:rsidR="002631B0" w:rsidRDefault="002631B0"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Total kostnad för Riga=</w:t>
      </w:r>
    </w:p>
    <w:p w:rsidR="0043200A" w:rsidRPr="0043200A" w:rsidRDefault="002631B0" w:rsidP="0043200A">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När det gäller deltagare till</w:t>
      </w:r>
      <w:r w:rsidR="0043200A">
        <w:rPr>
          <w:rFonts w:cs="Times New Roman"/>
          <w:sz w:val="24"/>
          <w:szCs w:val="24"/>
        </w:rPr>
        <w:t xml:space="preserve"> VM så avvaktar styrelsen vidare.</w:t>
      </w:r>
    </w:p>
    <w:p w:rsidR="0043200A" w:rsidRPr="0043200A" w:rsidRDefault="0043200A" w:rsidP="0043200A">
      <w:pPr>
        <w:pStyle w:val="ListParagraph"/>
        <w:tabs>
          <w:tab w:val="left" w:pos="1304"/>
          <w:tab w:val="left" w:pos="2608"/>
          <w:tab w:val="left" w:pos="3912"/>
          <w:tab w:val="left" w:pos="5216"/>
          <w:tab w:val="left" w:pos="6314"/>
        </w:tabs>
        <w:ind w:left="1440"/>
        <w:rPr>
          <w:rFonts w:cs="Times New Roman"/>
          <w:sz w:val="24"/>
          <w:szCs w:val="24"/>
        </w:rPr>
      </w:pPr>
    </w:p>
    <w:p w:rsidR="00532E54" w:rsidRDefault="00532E54" w:rsidP="0043200A">
      <w:pPr>
        <w:tabs>
          <w:tab w:val="left" w:pos="1304"/>
          <w:tab w:val="left" w:pos="2608"/>
          <w:tab w:val="left" w:pos="3912"/>
          <w:tab w:val="left" w:pos="5216"/>
          <w:tab w:val="left" w:pos="6314"/>
        </w:tabs>
        <w:rPr>
          <w:rFonts w:cs="Times New Roman"/>
          <w:sz w:val="24"/>
          <w:szCs w:val="24"/>
        </w:rPr>
      </w:pPr>
      <w:r w:rsidRPr="0043200A">
        <w:rPr>
          <w:rFonts w:cs="Times New Roman"/>
          <w:b/>
          <w:sz w:val="24"/>
          <w:szCs w:val="24"/>
        </w:rPr>
        <w:t>§ 12</w:t>
      </w:r>
      <w:r w:rsidRPr="0043200A">
        <w:rPr>
          <w:rFonts w:cs="Times New Roman"/>
          <w:sz w:val="24"/>
          <w:szCs w:val="24"/>
        </w:rPr>
        <w:tab/>
      </w:r>
      <w:r w:rsidR="002631B0">
        <w:rPr>
          <w:rFonts w:cs="Times New Roman"/>
          <w:sz w:val="24"/>
          <w:szCs w:val="24"/>
        </w:rPr>
        <w:t xml:space="preserve">Tekniska kommittén- Domarfrågor </w:t>
      </w:r>
    </w:p>
    <w:p w:rsidR="002631B0" w:rsidRDefault="002631B0" w:rsidP="002631B0">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Domarutbildning i Borås för T.I.A</w:t>
      </w:r>
      <w:r>
        <w:rPr>
          <w:rFonts w:cs="Times New Roman"/>
          <w:sz w:val="24"/>
          <w:szCs w:val="24"/>
        </w:rPr>
        <w:t>.</w:t>
      </w:r>
      <w:r>
        <w:rPr>
          <w:rFonts w:cs="Times New Roman"/>
          <w:sz w:val="24"/>
          <w:szCs w:val="24"/>
        </w:rPr>
        <w:t>- Pärm innehållande regler betalar deltagarna själva för. 100kr/st.</w:t>
      </w:r>
    </w:p>
    <w:p w:rsidR="002631B0" w:rsidRPr="0043200A" w:rsidRDefault="002631B0" w:rsidP="002631B0">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Det krävs att deltagarna klarar ett prov för att få sin licens.</w:t>
      </w:r>
    </w:p>
    <w:p w:rsidR="002631B0" w:rsidRDefault="002631B0" w:rsidP="0043200A">
      <w:pPr>
        <w:tabs>
          <w:tab w:val="left" w:pos="1304"/>
          <w:tab w:val="left" w:pos="2608"/>
          <w:tab w:val="left" w:pos="3912"/>
          <w:tab w:val="left" w:pos="5216"/>
          <w:tab w:val="left" w:pos="6314"/>
        </w:tabs>
        <w:rPr>
          <w:rFonts w:cs="Times New Roman"/>
          <w:sz w:val="24"/>
          <w:szCs w:val="24"/>
        </w:rPr>
      </w:pPr>
      <w:r w:rsidRPr="0043200A">
        <w:rPr>
          <w:rFonts w:cs="Times New Roman"/>
          <w:b/>
          <w:sz w:val="24"/>
          <w:szCs w:val="24"/>
        </w:rPr>
        <w:t xml:space="preserve">§ </w:t>
      </w:r>
      <w:r>
        <w:rPr>
          <w:rFonts w:cs="Times New Roman"/>
          <w:b/>
          <w:sz w:val="24"/>
          <w:szCs w:val="24"/>
        </w:rPr>
        <w:t>13</w:t>
      </w:r>
      <w:r>
        <w:rPr>
          <w:rFonts w:cs="Times New Roman"/>
          <w:b/>
          <w:sz w:val="24"/>
          <w:szCs w:val="24"/>
        </w:rPr>
        <w:tab/>
      </w:r>
      <w:r>
        <w:rPr>
          <w:rFonts w:cs="Times New Roman"/>
          <w:sz w:val="24"/>
          <w:szCs w:val="24"/>
        </w:rPr>
        <w:t>Sponsorer</w:t>
      </w:r>
    </w:p>
    <w:p w:rsidR="002631B0" w:rsidRDefault="002631B0" w:rsidP="002631B0">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 xml:space="preserve">Förslag på sponsorer </w:t>
      </w:r>
      <w:proofErr w:type="spellStart"/>
      <w:r>
        <w:rPr>
          <w:rFonts w:cs="Times New Roman"/>
          <w:sz w:val="24"/>
          <w:szCs w:val="24"/>
        </w:rPr>
        <w:t>Lining</w:t>
      </w:r>
      <w:proofErr w:type="spellEnd"/>
      <w:r>
        <w:rPr>
          <w:rFonts w:cs="Times New Roman"/>
          <w:sz w:val="24"/>
          <w:szCs w:val="24"/>
        </w:rPr>
        <w:t xml:space="preserve">, Volvo, Puma, </w:t>
      </w:r>
      <w:proofErr w:type="spellStart"/>
      <w:r>
        <w:rPr>
          <w:rFonts w:cs="Times New Roman"/>
          <w:sz w:val="24"/>
          <w:szCs w:val="24"/>
        </w:rPr>
        <w:t>Huawei</w:t>
      </w:r>
      <w:proofErr w:type="spellEnd"/>
    </w:p>
    <w:p w:rsidR="002631B0" w:rsidRDefault="002631B0" w:rsidP="002631B0">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 xml:space="preserve">Yvonne Lin och Anatoli Grigorenko ansvarar för förhandlingar med möjliga sponsorer. </w:t>
      </w:r>
    </w:p>
    <w:p w:rsidR="002631B0" w:rsidRDefault="002631B0" w:rsidP="0043200A">
      <w:pPr>
        <w:tabs>
          <w:tab w:val="left" w:pos="1304"/>
          <w:tab w:val="left" w:pos="2608"/>
          <w:tab w:val="left" w:pos="3912"/>
          <w:tab w:val="left" w:pos="5216"/>
          <w:tab w:val="left" w:pos="6314"/>
        </w:tabs>
        <w:rPr>
          <w:rFonts w:cs="Times New Roman"/>
          <w:sz w:val="24"/>
          <w:szCs w:val="24"/>
        </w:rPr>
      </w:pPr>
      <w:r w:rsidRPr="002631B0">
        <w:rPr>
          <w:rFonts w:cs="Times New Roman"/>
          <w:b/>
          <w:sz w:val="24"/>
          <w:szCs w:val="24"/>
        </w:rPr>
        <w:t xml:space="preserve">§ </w:t>
      </w:r>
      <w:r>
        <w:rPr>
          <w:rFonts w:cs="Times New Roman"/>
          <w:b/>
          <w:sz w:val="24"/>
          <w:szCs w:val="24"/>
        </w:rPr>
        <w:t>14</w:t>
      </w:r>
      <w:r>
        <w:rPr>
          <w:rFonts w:cs="Times New Roman"/>
          <w:b/>
          <w:sz w:val="24"/>
          <w:szCs w:val="24"/>
        </w:rPr>
        <w:tab/>
      </w:r>
      <w:r w:rsidRPr="006C4F79">
        <w:rPr>
          <w:rFonts w:cs="Times New Roman"/>
          <w:sz w:val="24"/>
          <w:szCs w:val="24"/>
        </w:rPr>
        <w:t>Handlingsplan kvinnor i internationella positioner</w:t>
      </w:r>
      <w:r w:rsidR="006C4F79" w:rsidRPr="006C4F79">
        <w:rPr>
          <w:rFonts w:cs="Times New Roman"/>
          <w:sz w:val="24"/>
          <w:szCs w:val="24"/>
        </w:rPr>
        <w:t xml:space="preserve">. </w:t>
      </w:r>
    </w:p>
    <w:p w:rsidR="006C4F79" w:rsidRDefault="006C4F79" w:rsidP="006C4F79">
      <w:pPr>
        <w:pStyle w:val="ListParagraph"/>
        <w:numPr>
          <w:ilvl w:val="1"/>
          <w:numId w:val="14"/>
        </w:numPr>
        <w:tabs>
          <w:tab w:val="left" w:pos="1304"/>
          <w:tab w:val="left" w:pos="2608"/>
          <w:tab w:val="left" w:pos="3912"/>
          <w:tab w:val="left" w:pos="5216"/>
          <w:tab w:val="left" w:pos="6314"/>
        </w:tabs>
        <w:rPr>
          <w:rFonts w:cs="Times New Roman"/>
          <w:sz w:val="24"/>
          <w:szCs w:val="24"/>
        </w:rPr>
      </w:pPr>
      <w:r>
        <w:rPr>
          <w:rFonts w:cs="Times New Roman"/>
          <w:sz w:val="24"/>
          <w:szCs w:val="24"/>
        </w:rPr>
        <w:t>Ingen ytterligare åtgärd behövs i nuläget</w:t>
      </w:r>
      <w:r>
        <w:rPr>
          <w:rFonts w:cs="Times New Roman"/>
          <w:sz w:val="24"/>
          <w:szCs w:val="24"/>
        </w:rPr>
        <w:t>.</w:t>
      </w:r>
    </w:p>
    <w:p w:rsidR="006C4F79" w:rsidRDefault="006C4F79" w:rsidP="006C4F79">
      <w:pPr>
        <w:tabs>
          <w:tab w:val="left" w:pos="1304"/>
          <w:tab w:val="left" w:pos="2608"/>
          <w:tab w:val="left" w:pos="3912"/>
          <w:tab w:val="left" w:pos="5216"/>
          <w:tab w:val="left" w:pos="6314"/>
        </w:tabs>
        <w:rPr>
          <w:rFonts w:cs="Times New Roman"/>
          <w:sz w:val="24"/>
          <w:szCs w:val="24"/>
        </w:rPr>
      </w:pPr>
      <w:r w:rsidRPr="002631B0">
        <w:rPr>
          <w:rFonts w:cs="Times New Roman"/>
          <w:b/>
          <w:sz w:val="24"/>
          <w:szCs w:val="24"/>
        </w:rPr>
        <w:t xml:space="preserve">§ </w:t>
      </w:r>
      <w:r>
        <w:rPr>
          <w:rFonts w:cs="Times New Roman"/>
          <w:b/>
          <w:sz w:val="24"/>
          <w:szCs w:val="24"/>
        </w:rPr>
        <w:t>15</w:t>
      </w:r>
      <w:r>
        <w:rPr>
          <w:rFonts w:cs="Times New Roman"/>
          <w:b/>
          <w:sz w:val="24"/>
          <w:szCs w:val="24"/>
        </w:rPr>
        <w:tab/>
      </w:r>
      <w:r w:rsidRPr="006C4F79">
        <w:rPr>
          <w:rFonts w:cs="Times New Roman"/>
          <w:sz w:val="24"/>
          <w:szCs w:val="24"/>
        </w:rPr>
        <w:t>Övriga frågor</w:t>
      </w:r>
    </w:p>
    <w:p w:rsidR="006C4F79" w:rsidRPr="006C4F79" w:rsidRDefault="006C4F79" w:rsidP="006C4F79">
      <w:pPr>
        <w:pStyle w:val="ListParagraph"/>
        <w:numPr>
          <w:ilvl w:val="1"/>
          <w:numId w:val="14"/>
        </w:numPr>
        <w:tabs>
          <w:tab w:val="left" w:pos="1304"/>
          <w:tab w:val="left" w:pos="2608"/>
          <w:tab w:val="left" w:pos="3912"/>
          <w:tab w:val="left" w:pos="5216"/>
          <w:tab w:val="left" w:pos="6314"/>
        </w:tabs>
        <w:rPr>
          <w:rFonts w:cs="Times New Roman"/>
          <w:sz w:val="24"/>
          <w:szCs w:val="24"/>
        </w:rPr>
      </w:pPr>
      <w:r w:rsidRPr="006C4F79">
        <w:rPr>
          <w:rFonts w:cs="Times New Roman"/>
          <w:sz w:val="24"/>
          <w:szCs w:val="24"/>
        </w:rPr>
        <w:t>Jakob Isaksson ansvarar för ny logotyp</w:t>
      </w:r>
    </w:p>
    <w:p w:rsidR="006C4F79" w:rsidRDefault="006C4F79" w:rsidP="006C4F79">
      <w:pPr>
        <w:tabs>
          <w:tab w:val="left" w:pos="1304"/>
          <w:tab w:val="left" w:pos="2608"/>
          <w:tab w:val="left" w:pos="3912"/>
          <w:tab w:val="left" w:pos="5216"/>
          <w:tab w:val="left" w:pos="6314"/>
        </w:tabs>
        <w:rPr>
          <w:rFonts w:cs="Times New Roman"/>
          <w:sz w:val="24"/>
          <w:szCs w:val="24"/>
        </w:rPr>
      </w:pPr>
      <w:r w:rsidRPr="002631B0">
        <w:rPr>
          <w:rFonts w:cs="Times New Roman"/>
          <w:b/>
          <w:sz w:val="24"/>
          <w:szCs w:val="24"/>
        </w:rPr>
        <w:t xml:space="preserve">§ </w:t>
      </w:r>
      <w:r>
        <w:rPr>
          <w:rFonts w:cs="Times New Roman"/>
          <w:b/>
          <w:sz w:val="24"/>
          <w:szCs w:val="24"/>
        </w:rPr>
        <w:t xml:space="preserve">16 </w:t>
      </w:r>
      <w:r>
        <w:rPr>
          <w:rFonts w:cs="Times New Roman"/>
          <w:b/>
          <w:sz w:val="24"/>
          <w:szCs w:val="24"/>
        </w:rPr>
        <w:tab/>
      </w:r>
      <w:r w:rsidRPr="006C4F79">
        <w:rPr>
          <w:rFonts w:cs="Times New Roman"/>
          <w:sz w:val="24"/>
          <w:szCs w:val="24"/>
        </w:rPr>
        <w:t>Nästa möte äger rum</w:t>
      </w:r>
      <w:r>
        <w:rPr>
          <w:rFonts w:cs="Times New Roman"/>
          <w:sz w:val="24"/>
          <w:szCs w:val="24"/>
        </w:rPr>
        <w:t xml:space="preserve"> fredag</w:t>
      </w:r>
      <w:r w:rsidRPr="006C4F79">
        <w:rPr>
          <w:rFonts w:cs="Times New Roman"/>
          <w:sz w:val="24"/>
          <w:szCs w:val="24"/>
        </w:rPr>
        <w:t xml:space="preserve"> 09/10-15</w:t>
      </w:r>
      <w:r>
        <w:rPr>
          <w:rFonts w:cs="Times New Roman"/>
          <w:sz w:val="24"/>
          <w:szCs w:val="24"/>
        </w:rPr>
        <w:t>, kl. 16.30</w:t>
      </w:r>
    </w:p>
    <w:p w:rsidR="00532E54" w:rsidRPr="00532E54" w:rsidRDefault="00532E54" w:rsidP="006C4F79">
      <w:pPr>
        <w:spacing w:line="240" w:lineRule="auto"/>
        <w:rPr>
          <w:rFonts w:cs="Times New Roman"/>
          <w:sz w:val="24"/>
          <w:szCs w:val="24"/>
        </w:rPr>
      </w:pPr>
    </w:p>
    <w:p w:rsidR="00532E54" w:rsidRPr="00532E54" w:rsidRDefault="00532E54" w:rsidP="00532E54">
      <w:pPr>
        <w:spacing w:line="240" w:lineRule="auto"/>
        <w:ind w:left="360"/>
        <w:rPr>
          <w:rFonts w:cs="Times New Roman"/>
          <w:sz w:val="24"/>
          <w:szCs w:val="24"/>
        </w:rPr>
      </w:pPr>
      <w:r w:rsidRPr="00532E54">
        <w:rPr>
          <w:rFonts w:cs="Times New Roman"/>
          <w:sz w:val="24"/>
          <w:szCs w:val="24"/>
        </w:rPr>
        <w:t>Mötet avslutas</w:t>
      </w: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1312" behindDoc="0" locked="0" layoutInCell="1" allowOverlap="1" wp14:anchorId="61F85895" wp14:editId="0F6B376E">
                <wp:simplePos x="0" y="0"/>
                <wp:positionH relativeFrom="column">
                  <wp:posOffset>-27305</wp:posOffset>
                </wp:positionH>
                <wp:positionV relativeFrom="paragraph">
                  <wp:posOffset>225424</wp:posOffset>
                </wp:positionV>
                <wp:extent cx="24403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3DA78"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17.75pt" to="19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" strokecolor="#5b9bd5 [3204]" strokeweight=".5pt">
                <v:stroke joinstyle="miter"/>
                <o:lock v:ext="edit" shapetype="f"/>
              </v:line>
            </w:pict>
          </mc:Fallback>
        </mc:AlternateConten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Pr="00532E54">
        <w:rPr>
          <w:rFonts w:cs="Times New Roman"/>
          <w:sz w:val="24"/>
          <w:szCs w:val="24"/>
        </w:rPr>
        <w:tab/>
      </w:r>
      <w:r>
        <w:rPr>
          <w:rFonts w:cs="Times New Roman"/>
          <w:sz w:val="24"/>
          <w:szCs w:val="24"/>
        </w:rPr>
        <w:t xml:space="preserve">  </w:t>
      </w:r>
      <w:r w:rsidRPr="00532E54">
        <w:rPr>
          <w:rFonts w:cs="Times New Roman"/>
          <w:sz w:val="24"/>
          <w:szCs w:val="24"/>
        </w:rPr>
        <w:t>Sekreterare</w: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006C4F79">
        <w:rPr>
          <w:rFonts w:cs="Times New Roman"/>
          <w:sz w:val="24"/>
          <w:szCs w:val="24"/>
        </w:rPr>
        <w:t>Viktor Nordgren</w:t>
      </w: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3360" behindDoc="0" locked="0" layoutInCell="1" allowOverlap="1" wp14:anchorId="41BAC5E0" wp14:editId="3546092D">
                <wp:simplePos x="0" y="0"/>
                <wp:positionH relativeFrom="column">
                  <wp:posOffset>3344545</wp:posOffset>
                </wp:positionH>
                <wp:positionV relativeFrom="paragraph">
                  <wp:posOffset>259079</wp:posOffset>
                </wp:positionV>
                <wp:extent cx="24403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F51AA"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3.35pt,20.4pt" to="45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" strokecolor="#5b9bd5 [3204]" strokeweight=".5pt">
                <v:stroke joinstyle="miter"/>
                <o:lock v:ext="edit" shapetype="f"/>
              </v:line>
            </w:pict>
          </mc:Fallback>
        </mc:AlternateContent>
      </w:r>
      <w:r>
        <w:rPr>
          <w:noProof/>
          <w:lang w:eastAsia="zh-CN"/>
        </w:rPr>
        <mc:AlternateContent>
          <mc:Choice Requires="wps">
            <w:drawing>
              <wp:anchor distT="4294967295" distB="4294967295" distL="114300" distR="114300" simplePos="0" relativeHeight="251662336" behindDoc="0" locked="0" layoutInCell="1" allowOverlap="1" wp14:anchorId="5ADAE547" wp14:editId="1A9ABE25">
                <wp:simplePos x="0" y="0"/>
                <wp:positionH relativeFrom="column">
                  <wp:posOffset>-27305</wp:posOffset>
                </wp:positionH>
                <wp:positionV relativeFrom="paragraph">
                  <wp:posOffset>259079</wp:posOffset>
                </wp:positionV>
                <wp:extent cx="24403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F43EC"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20.4pt" to="19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" strokecolor="#5b9bd5 [3204]" strokeweight=".5pt">
                <v:stroke joinstyle="miter"/>
                <o:lock v:ext="edit" shapetype="f"/>
              </v:line>
            </w:pict>
          </mc:Fallback>
        </mc:AlternateContent>
      </w:r>
    </w:p>
    <w:p w:rsidR="00532E54" w:rsidRPr="006C4F79" w:rsidRDefault="00532E54" w:rsidP="00532E54">
      <w:pPr>
        <w:spacing w:line="240" w:lineRule="auto"/>
        <w:ind w:left="360"/>
        <w:rPr>
          <w:rFonts w:cs="Times New Roman"/>
          <w:sz w:val="24"/>
          <w:szCs w:val="24"/>
        </w:rPr>
      </w:pPr>
      <w:r w:rsidRPr="00532E54">
        <w:rPr>
          <w:rFonts w:cs="Times New Roman"/>
          <w:sz w:val="24"/>
          <w:szCs w:val="24"/>
        </w:rPr>
        <w:t xml:space="preserve">                    Justerare</w:t>
      </w:r>
      <w:r w:rsidRPr="00532E54">
        <w:rPr>
          <w:rFonts w:cs="Times New Roman"/>
          <w:sz w:val="24"/>
          <w:szCs w:val="24"/>
        </w:rPr>
        <w:tab/>
      </w:r>
      <w:r w:rsidRPr="00532E54">
        <w:rPr>
          <w:rFonts w:cs="Times New Roman"/>
          <w:sz w:val="24"/>
          <w:szCs w:val="24"/>
        </w:rPr>
        <w:tab/>
      </w:r>
      <w:r w:rsidRPr="00532E54">
        <w:rPr>
          <w:rFonts w:cs="Times New Roman"/>
          <w:sz w:val="24"/>
          <w:szCs w:val="24"/>
        </w:rPr>
        <w:tab/>
      </w:r>
      <w:r w:rsidRPr="006C4F79">
        <w:rPr>
          <w:rFonts w:cs="Times New Roman"/>
          <w:sz w:val="24"/>
          <w:szCs w:val="24"/>
        </w:rPr>
        <w:t xml:space="preserve">                              </w:t>
      </w:r>
      <w:proofErr w:type="spellStart"/>
      <w:r w:rsidRPr="006C4F79">
        <w:rPr>
          <w:rFonts w:cs="Times New Roman"/>
          <w:sz w:val="24"/>
          <w:szCs w:val="24"/>
        </w:rPr>
        <w:t>Justerare</w:t>
      </w:r>
      <w:proofErr w:type="spellEnd"/>
    </w:p>
    <w:p w:rsidR="00532E54" w:rsidRPr="006C4F79" w:rsidRDefault="00532E54" w:rsidP="00532E54">
      <w:pPr>
        <w:spacing w:line="240" w:lineRule="auto"/>
        <w:ind w:left="360"/>
        <w:rPr>
          <w:rFonts w:cs="Times New Roman"/>
          <w:sz w:val="24"/>
          <w:szCs w:val="24"/>
        </w:rPr>
      </w:pPr>
      <w:r w:rsidRPr="006C4F79">
        <w:rPr>
          <w:rFonts w:cs="Times New Roman"/>
          <w:sz w:val="24"/>
          <w:szCs w:val="24"/>
        </w:rPr>
        <w:t xml:space="preserve">                Luciano </w:t>
      </w:r>
      <w:proofErr w:type="spellStart"/>
      <w:r w:rsidRPr="006C4F79">
        <w:rPr>
          <w:rFonts w:cs="Times New Roman"/>
          <w:sz w:val="24"/>
          <w:szCs w:val="24"/>
        </w:rPr>
        <w:t>Macri</w:t>
      </w:r>
      <w:proofErr w:type="spellEnd"/>
      <w:r w:rsidRPr="006C4F79">
        <w:rPr>
          <w:rFonts w:cs="Times New Roman"/>
          <w:sz w:val="24"/>
          <w:szCs w:val="24"/>
        </w:rPr>
        <w:t xml:space="preserve"> </w:t>
      </w:r>
      <w:r w:rsidRPr="006C4F79">
        <w:rPr>
          <w:rFonts w:cs="Times New Roman"/>
          <w:sz w:val="24"/>
          <w:szCs w:val="24"/>
        </w:rPr>
        <w:tab/>
      </w:r>
      <w:r w:rsidRPr="006C4F79">
        <w:rPr>
          <w:rFonts w:cs="Times New Roman"/>
          <w:sz w:val="24"/>
          <w:szCs w:val="24"/>
        </w:rPr>
        <w:tab/>
      </w:r>
      <w:r w:rsidRPr="006C4F79">
        <w:rPr>
          <w:rFonts w:cs="Times New Roman"/>
          <w:sz w:val="24"/>
          <w:szCs w:val="24"/>
        </w:rPr>
        <w:tab/>
      </w:r>
      <w:r w:rsidR="006C4F79" w:rsidRPr="006C4F79">
        <w:rPr>
          <w:rFonts w:cs="Times New Roman"/>
          <w:sz w:val="24"/>
          <w:szCs w:val="24"/>
        </w:rPr>
        <w:t xml:space="preserve">Kim </w:t>
      </w:r>
      <w:proofErr w:type="spellStart"/>
      <w:r w:rsidR="006C4F79" w:rsidRPr="006C4F79">
        <w:rPr>
          <w:rFonts w:cs="Times New Roman"/>
          <w:sz w:val="24"/>
          <w:szCs w:val="24"/>
        </w:rPr>
        <w:t>Killgren</w:t>
      </w:r>
      <w:proofErr w:type="spellEnd"/>
      <w:r w:rsidR="006C4F79" w:rsidRPr="006C4F79">
        <w:rPr>
          <w:rFonts w:cs="Times New Roman"/>
          <w:sz w:val="24"/>
          <w:szCs w:val="24"/>
        </w:rPr>
        <w:t xml:space="preserve"> de </w:t>
      </w:r>
      <w:proofErr w:type="spellStart"/>
      <w:r w:rsidR="006C4F79" w:rsidRPr="006C4F79">
        <w:rPr>
          <w:rFonts w:cs="Times New Roman"/>
          <w:sz w:val="24"/>
          <w:szCs w:val="24"/>
        </w:rPr>
        <w:t>Klonia</w:t>
      </w:r>
      <w:bookmarkStart w:id="0" w:name="_GoBack"/>
      <w:bookmarkEnd w:id="0"/>
      <w:proofErr w:type="spellEnd"/>
    </w:p>
    <w:p w:rsidR="00E84F7F" w:rsidRPr="006C4F79" w:rsidRDefault="00E84F7F">
      <w:pPr>
        <w:rPr>
          <w:sz w:val="24"/>
          <w:szCs w:val="24"/>
        </w:rPr>
      </w:pPr>
    </w:p>
    <w:sectPr w:rsidR="00E84F7F" w:rsidRPr="006C4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CE0"/>
    <w:multiLevelType w:val="hybridMultilevel"/>
    <w:tmpl w:val="219A7A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6D3372"/>
    <w:multiLevelType w:val="hybridMultilevel"/>
    <w:tmpl w:val="B234F232"/>
    <w:lvl w:ilvl="0" w:tplc="041D0003">
      <w:start w:val="1"/>
      <w:numFmt w:val="bullet"/>
      <w:lvlText w:val="o"/>
      <w:lvlJc w:val="left"/>
      <w:pPr>
        <w:ind w:left="2025" w:hanging="360"/>
      </w:pPr>
      <w:rPr>
        <w:rFonts w:ascii="Courier New" w:hAnsi="Courier New" w:cs="Courier New"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92D04EF"/>
    <w:multiLevelType w:val="hybridMultilevel"/>
    <w:tmpl w:val="012419E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610571"/>
    <w:multiLevelType w:val="hybridMultilevel"/>
    <w:tmpl w:val="D47C2D9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855085"/>
    <w:multiLevelType w:val="hybridMultilevel"/>
    <w:tmpl w:val="A15846C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235C2B"/>
    <w:multiLevelType w:val="hybridMultilevel"/>
    <w:tmpl w:val="2F2E5A2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FD10445"/>
    <w:multiLevelType w:val="hybridMultilevel"/>
    <w:tmpl w:val="122ECC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482ED3"/>
    <w:multiLevelType w:val="hybridMultilevel"/>
    <w:tmpl w:val="39DCF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60076F"/>
    <w:multiLevelType w:val="hybridMultilevel"/>
    <w:tmpl w:val="BC4892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1A23DA"/>
    <w:multiLevelType w:val="hybridMultilevel"/>
    <w:tmpl w:val="4F2CCD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A5521B"/>
    <w:multiLevelType w:val="hybridMultilevel"/>
    <w:tmpl w:val="55CAB3D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A5C33F2"/>
    <w:multiLevelType w:val="hybridMultilevel"/>
    <w:tmpl w:val="34760C3A"/>
    <w:lvl w:ilvl="0" w:tplc="041D0005">
      <w:start w:val="1"/>
      <w:numFmt w:val="bullet"/>
      <w:lvlText w:val=""/>
      <w:lvlJc w:val="left"/>
      <w:pPr>
        <w:ind w:left="2700" w:hanging="360"/>
      </w:pPr>
      <w:rPr>
        <w:rFonts w:ascii="Wingdings" w:hAnsi="Wingdings" w:hint="default"/>
      </w:rPr>
    </w:lvl>
    <w:lvl w:ilvl="1" w:tplc="041D0003" w:tentative="1">
      <w:start w:val="1"/>
      <w:numFmt w:val="bullet"/>
      <w:lvlText w:val="o"/>
      <w:lvlJc w:val="left"/>
      <w:pPr>
        <w:ind w:left="3420" w:hanging="360"/>
      </w:pPr>
      <w:rPr>
        <w:rFonts w:ascii="Courier New" w:hAnsi="Courier New" w:cs="Courier New" w:hint="default"/>
      </w:rPr>
    </w:lvl>
    <w:lvl w:ilvl="2" w:tplc="041D0005" w:tentative="1">
      <w:start w:val="1"/>
      <w:numFmt w:val="bullet"/>
      <w:lvlText w:val=""/>
      <w:lvlJc w:val="left"/>
      <w:pPr>
        <w:ind w:left="4140" w:hanging="360"/>
      </w:pPr>
      <w:rPr>
        <w:rFonts w:ascii="Wingdings" w:hAnsi="Wingdings" w:hint="default"/>
      </w:rPr>
    </w:lvl>
    <w:lvl w:ilvl="3" w:tplc="041D0001" w:tentative="1">
      <w:start w:val="1"/>
      <w:numFmt w:val="bullet"/>
      <w:lvlText w:val=""/>
      <w:lvlJc w:val="left"/>
      <w:pPr>
        <w:ind w:left="4860" w:hanging="360"/>
      </w:pPr>
      <w:rPr>
        <w:rFonts w:ascii="Symbol" w:hAnsi="Symbol" w:hint="default"/>
      </w:rPr>
    </w:lvl>
    <w:lvl w:ilvl="4" w:tplc="041D0003" w:tentative="1">
      <w:start w:val="1"/>
      <w:numFmt w:val="bullet"/>
      <w:lvlText w:val="o"/>
      <w:lvlJc w:val="left"/>
      <w:pPr>
        <w:ind w:left="5580" w:hanging="360"/>
      </w:pPr>
      <w:rPr>
        <w:rFonts w:ascii="Courier New" w:hAnsi="Courier New" w:cs="Courier New" w:hint="default"/>
      </w:rPr>
    </w:lvl>
    <w:lvl w:ilvl="5" w:tplc="041D0005" w:tentative="1">
      <w:start w:val="1"/>
      <w:numFmt w:val="bullet"/>
      <w:lvlText w:val=""/>
      <w:lvlJc w:val="left"/>
      <w:pPr>
        <w:ind w:left="6300" w:hanging="360"/>
      </w:pPr>
      <w:rPr>
        <w:rFonts w:ascii="Wingdings" w:hAnsi="Wingdings" w:hint="default"/>
      </w:rPr>
    </w:lvl>
    <w:lvl w:ilvl="6" w:tplc="041D0001" w:tentative="1">
      <w:start w:val="1"/>
      <w:numFmt w:val="bullet"/>
      <w:lvlText w:val=""/>
      <w:lvlJc w:val="left"/>
      <w:pPr>
        <w:ind w:left="7020" w:hanging="360"/>
      </w:pPr>
      <w:rPr>
        <w:rFonts w:ascii="Symbol" w:hAnsi="Symbol" w:hint="default"/>
      </w:rPr>
    </w:lvl>
    <w:lvl w:ilvl="7" w:tplc="041D0003" w:tentative="1">
      <w:start w:val="1"/>
      <w:numFmt w:val="bullet"/>
      <w:lvlText w:val="o"/>
      <w:lvlJc w:val="left"/>
      <w:pPr>
        <w:ind w:left="7740" w:hanging="360"/>
      </w:pPr>
      <w:rPr>
        <w:rFonts w:ascii="Courier New" w:hAnsi="Courier New" w:cs="Courier New" w:hint="default"/>
      </w:rPr>
    </w:lvl>
    <w:lvl w:ilvl="8" w:tplc="041D0005" w:tentative="1">
      <w:start w:val="1"/>
      <w:numFmt w:val="bullet"/>
      <w:lvlText w:val=""/>
      <w:lvlJc w:val="left"/>
      <w:pPr>
        <w:ind w:left="8460" w:hanging="360"/>
      </w:pPr>
      <w:rPr>
        <w:rFonts w:ascii="Wingdings" w:hAnsi="Wingdings" w:hint="default"/>
      </w:rPr>
    </w:lvl>
  </w:abstractNum>
  <w:abstractNum w:abstractNumId="12" w15:restartNumberingAfterBreak="0">
    <w:nsid w:val="5BF17570"/>
    <w:multiLevelType w:val="hybridMultilevel"/>
    <w:tmpl w:val="3544FC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E51272"/>
    <w:multiLevelType w:val="hybridMultilevel"/>
    <w:tmpl w:val="89C0127E"/>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15:restartNumberingAfterBreak="0">
    <w:nsid w:val="5E564AD0"/>
    <w:multiLevelType w:val="hybridMultilevel"/>
    <w:tmpl w:val="AD1481F4"/>
    <w:lvl w:ilvl="0" w:tplc="041D0003">
      <w:start w:val="1"/>
      <w:numFmt w:val="bullet"/>
      <w:lvlText w:val="o"/>
      <w:lvlJc w:val="left"/>
      <w:pPr>
        <w:ind w:left="2020" w:hanging="360"/>
      </w:pPr>
      <w:rPr>
        <w:rFonts w:ascii="Courier New" w:hAnsi="Courier New" w:cs="Courier New"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5" w15:restartNumberingAfterBreak="0">
    <w:nsid w:val="67DB1311"/>
    <w:multiLevelType w:val="hybridMultilevel"/>
    <w:tmpl w:val="5DFE5D24"/>
    <w:lvl w:ilvl="0" w:tplc="041D0003">
      <w:start w:val="1"/>
      <w:numFmt w:val="bullet"/>
      <w:lvlText w:val="o"/>
      <w:lvlJc w:val="left"/>
      <w:pPr>
        <w:ind w:left="1660" w:hanging="360"/>
      </w:pPr>
      <w:rPr>
        <w:rFonts w:ascii="Courier New" w:hAnsi="Courier New" w:cs="Courier New"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6" w15:restartNumberingAfterBreak="0">
    <w:nsid w:val="67E57FB1"/>
    <w:multiLevelType w:val="hybridMultilevel"/>
    <w:tmpl w:val="1D86F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E66BA8"/>
    <w:multiLevelType w:val="hybridMultilevel"/>
    <w:tmpl w:val="D63C7A92"/>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71BD29B2"/>
    <w:multiLevelType w:val="multilevel"/>
    <w:tmpl w:val="968AD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0200"/>
    <w:multiLevelType w:val="hybridMultilevel"/>
    <w:tmpl w:val="C25AABC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DF1078"/>
    <w:multiLevelType w:val="hybridMultilevel"/>
    <w:tmpl w:val="FF4CB814"/>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18"/>
  </w:num>
  <w:num w:numId="2">
    <w:abstractNumId w:val="7"/>
  </w:num>
  <w:num w:numId="3">
    <w:abstractNumId w:val="0"/>
  </w:num>
  <w:num w:numId="4">
    <w:abstractNumId w:val="19"/>
  </w:num>
  <w:num w:numId="5">
    <w:abstractNumId w:val="12"/>
  </w:num>
  <w:num w:numId="6">
    <w:abstractNumId w:val="11"/>
  </w:num>
  <w:num w:numId="7">
    <w:abstractNumId w:val="2"/>
  </w:num>
  <w:num w:numId="8">
    <w:abstractNumId w:val="20"/>
  </w:num>
  <w:num w:numId="9">
    <w:abstractNumId w:val="16"/>
  </w:num>
  <w:num w:numId="10">
    <w:abstractNumId w:val="8"/>
  </w:num>
  <w:num w:numId="11">
    <w:abstractNumId w:val="4"/>
  </w:num>
  <w:num w:numId="12">
    <w:abstractNumId w:val="9"/>
  </w:num>
  <w:num w:numId="13">
    <w:abstractNumId w:val="5"/>
  </w:num>
  <w:num w:numId="14">
    <w:abstractNumId w:val="3"/>
  </w:num>
  <w:num w:numId="15">
    <w:abstractNumId w:val="10"/>
  </w:num>
  <w:num w:numId="16">
    <w:abstractNumId w:val="1"/>
  </w:num>
  <w:num w:numId="17">
    <w:abstractNumId w:val="6"/>
  </w:num>
  <w:num w:numId="18">
    <w:abstractNumId w:val="14"/>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42"/>
    <w:rsid w:val="000233FC"/>
    <w:rsid w:val="00060260"/>
    <w:rsid w:val="00085A6E"/>
    <w:rsid w:val="00132822"/>
    <w:rsid w:val="00156B04"/>
    <w:rsid w:val="001C569D"/>
    <w:rsid w:val="001F7210"/>
    <w:rsid w:val="00206893"/>
    <w:rsid w:val="00212160"/>
    <w:rsid w:val="002132D8"/>
    <w:rsid w:val="00254E3D"/>
    <w:rsid w:val="002631B0"/>
    <w:rsid w:val="002B3A44"/>
    <w:rsid w:val="002B6CF1"/>
    <w:rsid w:val="002F57BA"/>
    <w:rsid w:val="003045B3"/>
    <w:rsid w:val="00324DFF"/>
    <w:rsid w:val="003276EF"/>
    <w:rsid w:val="00355972"/>
    <w:rsid w:val="003D1E9A"/>
    <w:rsid w:val="0043200A"/>
    <w:rsid w:val="0044009E"/>
    <w:rsid w:val="00454E19"/>
    <w:rsid w:val="00497C2E"/>
    <w:rsid w:val="004E3840"/>
    <w:rsid w:val="004E76F2"/>
    <w:rsid w:val="004F1A03"/>
    <w:rsid w:val="00532E54"/>
    <w:rsid w:val="00533AAB"/>
    <w:rsid w:val="005421CC"/>
    <w:rsid w:val="00565760"/>
    <w:rsid w:val="005712D1"/>
    <w:rsid w:val="00572051"/>
    <w:rsid w:val="005924D7"/>
    <w:rsid w:val="00592AC8"/>
    <w:rsid w:val="006C4F79"/>
    <w:rsid w:val="00772C42"/>
    <w:rsid w:val="007A3A52"/>
    <w:rsid w:val="007B401B"/>
    <w:rsid w:val="008517E6"/>
    <w:rsid w:val="00921C9F"/>
    <w:rsid w:val="009679F0"/>
    <w:rsid w:val="009A1233"/>
    <w:rsid w:val="00A80CF9"/>
    <w:rsid w:val="00B800AC"/>
    <w:rsid w:val="00BA4236"/>
    <w:rsid w:val="00BB129B"/>
    <w:rsid w:val="00D330D4"/>
    <w:rsid w:val="00D47B32"/>
    <w:rsid w:val="00DA33BA"/>
    <w:rsid w:val="00DE62B6"/>
    <w:rsid w:val="00DF7142"/>
    <w:rsid w:val="00DF7D65"/>
    <w:rsid w:val="00E763A9"/>
    <w:rsid w:val="00E84F7F"/>
    <w:rsid w:val="00E8636C"/>
    <w:rsid w:val="00EC2AA8"/>
    <w:rsid w:val="00F75935"/>
    <w:rsid w:val="00F918D6"/>
    <w:rsid w:val="00F93364"/>
    <w:rsid w:val="00FB18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E508A-A4BB-4A58-BE1D-B339A2B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42"/>
    <w:pPr>
      <w:ind w:left="720"/>
      <w:contextualSpacing/>
    </w:pPr>
  </w:style>
  <w:style w:type="character" w:styleId="Hyperlink">
    <w:name w:val="Hyperlink"/>
    <w:basedOn w:val="DefaultParagraphFont"/>
    <w:uiPriority w:val="99"/>
    <w:unhideWhenUsed/>
    <w:rsid w:val="00DF7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3501</Characters>
  <Application>Microsoft Office Word</Application>
  <DocSecurity>4</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Lin</dc:creator>
  <cp:lastModifiedBy>Viktor Nordgren</cp:lastModifiedBy>
  <cp:revision>2</cp:revision>
  <dcterms:created xsi:type="dcterms:W3CDTF">2015-09-07T13:35:00Z</dcterms:created>
  <dcterms:modified xsi:type="dcterms:W3CDTF">2015-09-07T13:35:00Z</dcterms:modified>
</cp:coreProperties>
</file>